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Overzicht van publicaties 2022 - heden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2022: </w:t>
      </w:r>
    </w:p>
    <w:tbl>
      <w:tblPr>
        <w:tblStyle w:val="Table1"/>
        <w:tblW w:w="141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3510"/>
        <w:gridCol w:w="2355"/>
        <w:gridCol w:w="6240"/>
        <w:tblGridChange w:id="0">
          <w:tblGrid>
            <w:gridCol w:w="2085"/>
            <w:gridCol w:w="3510"/>
            <w:gridCol w:w="2355"/>
            <w:gridCol w:w="6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Soort publicatie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Titel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Auteur en datum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Referentie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 artikel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 (dia) logics van erkenning en herstel.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Nicole Immler,</w:t>
            </w:r>
          </w:p>
          <w:p w:rsidR="00000000" w:rsidDel="00000000" w:rsidP="00000000" w:rsidRDefault="00000000" w:rsidRPr="00000000" w14:paraId="0000000B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november 2022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Immler, N. (2022). De (dia) logics van erkenning en herstel.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sz w:val="20"/>
                <w:szCs w:val="20"/>
                <w:highlight w:val="white"/>
                <w:rtl w:val="0"/>
              </w:rPr>
              <w:t xml:space="preserve">Tijdschrift voor Herstelrecht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(2), 18.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2023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3510"/>
        <w:gridCol w:w="2355"/>
        <w:gridCol w:w="6240"/>
        <w:tblGridChange w:id="0">
          <w:tblGrid>
            <w:gridCol w:w="2085"/>
            <w:gridCol w:w="3510"/>
            <w:gridCol w:w="2355"/>
            <w:gridCol w:w="6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Soort publicatie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Titel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Auteur en datum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Referentie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Bodem in zicht. Rapportage onderzoek naar de afhandeling van schade door mijnbouw.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Groninger Gasberaad, januari 2023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Enigma Research.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Bodem in zicht. Rapportage onderzoek naar afhandeling van schade door mijnbouw.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Groninger Gasberaad.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 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De psychosociale impact van de gaswinningsproblematiek op bewoners in 2021 en 2022.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Gronings Perspectief, januari 2023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Dückers, M., Kanis, B., van der Molen, J., Gerbecks, J., Boendermaker, M., Berends, S., &amp; Stroebe, K.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De psychosociale impact van de gaswinningsproblematiek op bewoners in 2021 en 2022: Eindrapport Gronings Perspectief fase 3.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Groningen: Gronings Perspectief, Heymans Institute, Rijksuniversiteit Groningen.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Open Sans" w:cs="Open Sans" w:eastAsia="Open Sans" w:hAnsi="Open Sans"/>
                <w:color w:val="0563c1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Jaarverslag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Jaarverslag 2022. Commissie Bijzondere Situaties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Commissie Bijzondere Situaties, januari 2023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Commissie Bijzondere Situaties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Jaarverslag 2022.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schadeafhandeling Groningen.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Rebelgroup, januari 2023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Gerdes, E., Gunnink, J., &amp; van Neerbos, M..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Onderzoek schadeafhandeling Groningen, Welke verbeteringen zijn mogelijk om beter aan de verwachtingen van bewoners te voldoen?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Rotterdam: Rebelgroup.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en aanbevelingen voor de governance van het Nationaal Programma Groningen.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 et al., januari 2023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60"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Berg, C., Herweijer, M., de Greef, R., &amp; de Wolff, C.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Naar méér dan de som der delen: Aanbevelingen voor de governance van het Nationaal Programma Groningen. Rijksuniversiteit Groningen.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Wetenschappelijke publicatie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naar de invloed van vertrouwen in regelgevende instanties op de publieke acceptatie van gaswinning in Nederland.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Palomo-Vélez et al., februari 2023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Palomo-Vélez, G., Contzen, N., Perlaviciute, G., &amp; Steg, L. (2023). Trust in institutions and public acceptability of risky energy production: Testing the causal relationships in the context of Groningen earthquakes.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Energy Research &amp; Social Science, 96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, 102927.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Adviesrapport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Veiligheid van de gebouwen buiten de scope van de versterkingsoperatie.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Adviescollege Veiligheid Groningen, februari 2023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Adviescollege Veiligheid Groningen.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Veiligheid van de gebouwen buiten de scope van de versterkingsoperatie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. 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Groningers boven gas.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Parlementaire enquêtecommissie aardgaswinning Groningen, februari 2023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Tweede Kamer der Staten-Generaal.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Groningers boven gas. Rapport parlementaire enquêtecommissie aardgaswinning Groningen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Kabinetsreactie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Nij Begun.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Rijksoverheid, april 2023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Rijksoverheid. (2023). ‘Kamerbrief over Nij begun: op weg naar erkenning, herstel en perspectief.’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Typologie-gebaseerde beoordeling van de veiligheid bij aardbevingen in Groningen.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TNO, april 2023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Geurts, C. P. W., Steenbergen, R. D. J. M. &amp; Altinga, 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Typologie-gebaseerde beoordeling van de veiligheid bij aardbevingen in Groningen - Typologisch toedelen.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Delft: TNO.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Wetenschappelijke publicatie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Case study over de rol van de overheid in maatschappelijke transformatieprocessen, met de beëindiging van de aardgaswinning in Nederland als case study.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Dokkum et al., 2024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Dokkum, H. P., Loeber, A. M. C., &amp; Grin, J. (2023). Understanding the role of government in sustainability transitions: A conceptual lens to analyse the Dutch gas quake case.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Technological Forecasting and Social Change, 194,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122685.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Stand van de Uitvoering NCG juni 2023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NCG, juni 2023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NCG.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Stand van de Uitvoering NCG. Juni 2023.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Wetenschappelijke publicatie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Monitoring the Combined Effects of Induced Earthquakes and Climate Change on a Heritage Building in Groningen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Smyrou et al., september 2023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Smyrou, E., Paxinou, K., Bal, I.E. (2024). Monitoring the Combined Effects of Induced Earthquakes and Climate Change on a Heritage Building in Groningen. In: Endo, Y., Hanazato, T. (eds) Structural Analysis of Historical Constructions. SAHC 2023. RILEM Bookseries, vol 46. Springer, Cham. https://doi.org/10.1007/978-3-031-39450-8_94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Adviesrapport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Veilig, schadevrij en verduurzaamd.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Geel et al., oktober 2023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Geel, P., Van der Knoop, J., Bröring, H., &amp; Ruys, M.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Rapport Commissie Verschillen. Veilig, schadevrij en verduurzaamd. Naar een gelijkwaardige uitkomst voor alle bewoners in het aardbevingsgebied.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Herstel bieden: een vak apart.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Nationale Ombudsman, oktober 2023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Nationale Ombudsman.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Herstel bieden: een vak apart: Een vergelijkend onderzoek naar tien hersteltrajecten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(Rapportnummer: 2023/157).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en aanbevelingen voor Governance-alternatieven voor het Nationaal Programma Groningen binnen de Economische Agenda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 et al., oktober 2023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60"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Berg, C., Herweijer, M., de Greef, R., &amp; de Wolff, C.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Aan het stuur, voor de regio: Governance-alternatieven voor het NPG binnen de Economische Agenda. Rijksuniversiteit Groningen.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Voortgangsrapportage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Voortgang van de versterkingsopgave en de afbouw van de gaswinning (‘22-’23).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Staatstoezicht op de Mijnen, november 2023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Staatstoezicht op de Mijnen.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Voortgang van de versterkingsopgave en de afbouw van de gaswinning ( '22-'23).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Bewonerstevredenheidsonderzoek NCG.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NCG, december 2023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DESAN Research Solutions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Tevredenheidsonderzoek NCG.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Groningen: NCG. 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2024</w:t>
      </w:r>
    </w:p>
    <w:sdt>
      <w:sdtPr>
        <w:lock w:val="contentLocked"/>
        <w:id w:val="-1891842005"/>
        <w:tag w:val="goog_rdk_0"/>
      </w:sdtPr>
      <w:sdtContent>
        <w:tbl>
          <w:tblPr>
            <w:tblStyle w:val="Table3"/>
            <w:tblW w:w="142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3465"/>
            <w:gridCol w:w="2445"/>
            <w:gridCol w:w="6225"/>
            <w:tblGridChange w:id="0">
              <w:tblGrid>
                <w:gridCol w:w="2115"/>
                <w:gridCol w:w="3465"/>
                <w:gridCol w:w="2445"/>
                <w:gridCol w:w="62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Soort publicatie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Titel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Auteur en datum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Referentie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Kamerbrief/advies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 SodM over het meenemen van verduurzamingsmaatregelen in de versterking.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januari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Staatstoezicht op de Mijnen. (2024). ‘Onderscheid verduurzamingsmaatregelen van de versterking’.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huisgebondenheid en verhuisintenties in het Groningse aardbevingsgebied.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der Kloet et al., januari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der Kloet, H. T., Bulder, E. A. M., Groote, P. D., &amp; Haartsen, T. (2024). ‘No way! I'll stay! Who will get me out of here?’ House attachment and staying intentions of homeowners with a damaged dwelling in a rural risk area.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International Journal of Disaster Risk Reduction, 100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, Article 104148.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Wetenschappelijke publicatie over de-politisering van bodemdaling door gaswinning.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Porada et al., januari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Porada, H., Boelens, R., &amp; Vos, J. (2024). Gas extraction governmentality: The depoliticization of Groningen's extractive territorialization.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Political Geography, 108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, 103001.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Adviesrapport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 doorgeven. Meer ruimtelijke kwaliteit in de versterkingsopgave. 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Enno Zuidema, januari 2024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Zuidema, E.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Groningen doorgeven. Meer ruimtelijke kwaliteit in de versterkingsopgave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Groningen: NCG.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Methodeapport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Eerste kwartaal van 1995 tot en met het tweede kwartaal van 2023 (Methoderapport) 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Driessen et al., januari 2024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Driessen, T., Gommans, F., Provoost, A. J., Verburg, L. &amp; Verweij,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Woningmarktontwikkelingen rondom het Groningenveld: Methoderapport.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Centraal Bureau voor de Statistiek.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Resultatenrapport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Eerste kwartaal van 1995 tot en met het tweede kwartaal van 2023 (Resultatenrapport)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Aarts et al., 2024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Aarts, M., Bijlsma, I., Evenhuis, P., Jenniskens, J. &amp; Verburg, L.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Woningmarktontwikkelingen rondom het Groningenveld: Eerste kwartaal van 1995 tot en met het tweede kwartaal van 2023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Centraal Bureau voor de Statistiek.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bredere aanpak van immateriële schade bij kinderen en jongeren in het aardbevingsgebied.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Ketner &amp; Reis, maart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Ketner, S., &amp; Reis,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Herstel en versterk de Groninger jeugd, nu! Een onderzoek naar de brede aanpak van immateriële schade bij kinderen en jongeren in het aardbevingsgebied.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Hanzehogeschool Groningen en Instituut Mijnbouwschade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essay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Essay over de huidige en nog te verwachten psychische gevolgen van de gaswinningsproblematiek.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Meesters &amp; Schroevers, maart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Meesters, Y., &amp; Schoevers, R. A. (2024). Aftershocks; about the psychological consequences of gas extraction in Groningen.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Tijdschrift Voor Psychiatrie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66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(3), 156-160.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Rapport over adequate huisvesting als onderdeel van het recht op een adequate levensstandaard, en over het recht op non-discriminatie in deze context.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Het Bureau van de Hoge Commissaris voor de Mensenrechten (OHCHR),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United Nations Human Rights Office of the High Commissioner (OHCHR).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Visit to the Kingdom of the Netherlands. Report of the Special Rapporteur on adequate housing as a component of the right to an adequate standard of living, and on the right to non-discrimination in this context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(UN Doc. A/HRC/55/53/Add.1).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Voortgangsrapportage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Jaarlijkse voortgangsrapportage SodM.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Staatstoezicht op de Mijnen.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Staat van de veiligheid van Groningen in verband met de voormalige gaswinning (2023)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Jaarplan NCG 2024.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Jaarplan 2024 Nationaal Coördinator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van de Zwitserse seismologische dienst (ETH Zürich) over protocollen voor seismische dreiging- en risicoanalyses van kleine gasvelden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Grigoratos et al.,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Grigoratos, I., Schultz, R., Van Ginkel, J., Guantilake, T. &amp; Wiemer, S.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Review of the Seismic Hazard and Risk Protocol for induced seismicity related to gas production from small gas fields in the Netherlands. Swiss Seismological Service, ETH Züricht.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Staatstoezicht op de Mijnen. Den Haag: Ministerie van Economische Zaken en Klimaat.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Rapport Gronings Perspectief fase 4 over de psychosociale impact van de gaswinningsproblematiek op bewoners in 2023.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Gronings Perspectief,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Kanis, B., D'Amore, C., van der Molen, J., Berends, S., Rozema, M., Scherpenzeel, A., Scheffelaar, J., Boendermaker, M., &amp; Dückers, M.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psychosociale impact van de gaswinningsproblematiek op bewoners in 2023: Gronings Perspectief fase 4.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Groningen: Gronings Perspectief, Heymans Institute,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Kwalitatieve studie Gronings Perspectief fase 4 over ouderen in het gaswinningsgebied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Gronings Perspectief,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Rozema, M., van der Molen, J., Berends, S., Kanis, B., Boendermaker, M., Dückers, M. &amp; Scherpenzeel.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Ouderen in het gaswinningsgebied: inzichten uit een kwalitatieve studie: Gronings Perspectief fase 4.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Onderzoeksrapport over de planvormingsfase van Experiment Krewerd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Bovenhoff et al,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Bovenhoff, M., Pot, H., Sas, V., van der Sluis, C., van Schepen, N., &amp; Bulder, E.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Wanneer verschijnt de eerste timmerman? Ervaringen van bewoners in de planvormingsfase van Experiment Krewerd. Groningen: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Hanze University of Applied Sciences, Research Centre for Built Environment – NoorderRuimte.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Onderzoekscasus over de nadere uitwerking van de gelaagde governancestructuur bij de baanbreker ‘Fascinating’.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den Berg et al.,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den Berg, C. F., Rheinfeld, J. W. A., &amp; Wolff, C.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Baanbrekende missies, slagvaardig bestuurd. Nadere uitwerking van de gelaagde governancestructuur aan de hand van de casus Fascinating.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relatie tussen vertrouwen in publieke instanties en de publieke steun voor het verminderen van het gebruik van gas.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Palomo-Vélez et al.,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Palomo-Vélez, G., Perlaviciute, G., Contzen, N., &amp; Steg, L. (2024). Trusting the minister or trusting the mayor? Perceived competence and integrity of central and local Dutch institutions governing energy matters.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Environmental Research Communications, 6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(4), 045009. </w:t>
                </w:r>
                <w:hyperlink r:id="rId4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https://doi.org/10.1088/2515-7620/ad3f7d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Over de rol van wetenschap en kennis bij de beoordeling, monitoring en het beheer van toenemende aardbevingsrisico's.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Postmes et al.,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Postmes, T., Busscher, N., Hupkes, S., De Julio, A., Vojvodic, E. (2024). The Groningen Gas Field: The Role of Science in a Slow-Onset Disaster. In: Bieder, C., Grote, G., Weyer, J. (eds) Climate Change and Safety in High-Risk Industries.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SpringerBriefs in Applied Sciences and Technology(). Springer, Cham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Vierde rapportage Interventieteam Vastgelopen situaties (juni 2023 - maart 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Interventieteam,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Rijksoverheid.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Vierde rapportage Interventieteam Vastgelopen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situaties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 (juni 2023 – maart 2024).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Jaarverslag NCG 2023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Nationaal Coördinator Groningen Jaarverslag 2023.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Jaarverslag 2023 Commissie Bijzondere Situaties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Commissie Bijzondere Situaties, 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Commissie Bijzondere Situaties (2023).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Jaarverslag 2023</w:t>
                  <w:br w:type="textWrapping"/>
                  <w:br w:type="textWrapping"/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Onderzoeksrapportage over de waardedalingsregeling van het IMG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Kam &amp; Hol,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Kam, G. &amp; Hol, E.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waardedalingsregeling van het Instituut Mijnbouwschade Groningen: kanttekeningen en alternatieven.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(URSI Research Report 375).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Diepteanalyse haalbaarheid 2028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juni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Diepteanalyse haalbaarheid 2028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Artikel als pleidooi voor een inclusieve benadering van risico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Engelenburg &amp; Kockelkoren, juni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Engelenburg, B., &amp; Kockelkoren, T. (2024). Plea for an inclusive approach to risk.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Journal of Risk Research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1-5.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rol van woningcorporaties bij het adresseren van de (im)materiële schade door aardbevingen en het verhogen van de leefbaarheid in Groningen.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Creusen, juni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Creusen, M. (2024). Rebuilding trust: Housing associations in Groningen’s reinforcement task. (Masterscriptie). TU Delft.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Monitor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Monitor drie Noord-Drentse gemeenten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en Aletta Advies, juli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&amp; Aletta Advies. (2024). Monitor drie Noord-Drentse gemeenten 2024.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essay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Schadeafhandeling als oorzaak van schade: niet de aardbevingsschade, maar het gedoe maakt de burger kwetsbaar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Tjepkema, juli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Tjepkema, M. K. G. (2024). Schadeafhandeling als oorzaak van schade: Niet de aardbevingsschade, maar het gedoe maakt de burger kwetsbaar.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Tilburg Law Review</w:t>
                </w:r>
                <w:r w:rsidDel="00000000" w:rsidR="00000000" w:rsidRPr="00000000">
                  <w:rPr>
                    <w:rFonts w:ascii="Open Sans" w:cs="Open Sans" w:eastAsia="Open Sans" w:hAnsi="Open Sans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29</w:t>
                </w:r>
                <w:r w:rsidDel="00000000" w:rsidR="00000000" w:rsidRPr="00000000">
                  <w:rPr>
                    <w:rFonts w:ascii="Open Sans" w:cs="Open Sans" w:eastAsia="Open Sans" w:hAnsi="Open Sans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(1), 141–160.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Artikel over het onderzoek van Gronings Perspectief naar de impact van de gaswinning op de gezondheid en welzijn van gedupeerden.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Dückers et al., juli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Dückers, M., Kanis, B., Damore, C., &amp; Scherpenzeel, A.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Draagt woningversterking bij aan herstel welzijn Groningers?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Sociale Vraagstukken.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Adviesrapport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 over de veiligheid van gebouwen op wierden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Adviescollege Veiligheid Groningen, juli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Adviescollege Veiligheid Groningen.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Veiligheid van gebouwen op wierden.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prestaties mkb in aardbevingsgebied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Conradie et al., juli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Conradie, M., Lenderink, T., Koopman, M., &amp; Visscher, T.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Ontwikkeling mkb-ondernemers in aardbevingsgebied.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Amsterdam: Ipsos I&amp;O.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Stand van de Uitvoering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Stand van de Uitvoering NCG. Augustus 2023.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Onderzoeksrapport over de aanknopingspunten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voor (een) Nij Begun.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Middeldorp et al.,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Middeldorp, M., Veldkamp, J., &amp; Joosse, A.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Aanknopingspunten voor (een) Nij Begun. Richting een economische en sociale agenda voor Groningen en Noord-Drenthe.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Amsterdam: Atlas Research. </w:t>
                  <w:br w:type="textWrapping"/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erfgoedwaarden van de productielocaties van het Groningenveld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Buuren,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Buuren,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Van gas naar geschiedenis? De productielocaties van het Groningenveld als erfenis.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(Masterscriptie). Universiteit Utrecht, Utrecht.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hoe mensen in het gaswinningsgebied zich tot elkaar verhouden door de personages in verhalen te verkennen.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Wijnen,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Wijnen, J.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Handjeklap en kromme balken. Een verkenning van personages in verhalen over een versterkingstraject in het gaswinningsgebied in Groningen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(Masterscriptie). Universiteit voor Humanistiek. </w:t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euforie tot misère: wat valt er te leren uit ‘affaires’?: Een onderzoek naar het overheidsbeleid rond de afhandeling van schade als gevolg van de aardbevingen in Groningen in vergelijkend perspectief.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Dijkstra &amp; van der Meer,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Dijkstra, G., &amp; van der Meer, F. (2024).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Van euforie tot misère: wat valt er te leren uit ‘affaires’?: Een onderzoek naar het overheidsbeleid rond de afhandeling van schade als gevolg van de aardbevingen in Groningen in vergelijkend perspectief.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Staat van de Uitvoering.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behandeling van mijnbouwschadezaken door de rechtbank Noord-Nederland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Marseille et al.,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Marseille, B., Wever, M., Bekkering, J., Boxum, C., &amp; Winter, H.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behandeling van mijnbouwschadezaken door de rechtbank Noord-Nederland.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Pro Facto.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Jaarlijkse meting van het vertrouwen van Groningers in de aanpak van de gasproblematiek 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 leden van Vereniging Eigen Huis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Vereniging Eigen Huis,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Vereniging Eigen Huis (2024). Peilstok Groningen 2024.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Artikel over de veiligheid in het aardbevingsgebied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Vlek,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Vlek, C.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Aardbevingsgebied sneller veilig dan veel Groningers denken.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Sociale Vraagstukken.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Bewonersonderzoek Nationaal Coördinator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Enneüs,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Enneüs.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Bewonersonderzoek Nationaal Coördinator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Monitor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Monitor 2024. Nationaal Programma Groningen. Oktober 2024.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en Aletta Advies,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&amp; Aletta Advies. (2024). Monitor 2024. Nationaal Programma Groningen. Oktober 2024.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Imagomonitor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Verian,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Verian. (2024). Het imago van de provincie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Dramatisch beleidsfalen: de noodzaak voor een</w:t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hernieuwde zoektocht naar oorzaken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Boin &amp; Kuipers, november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Boin, R. A., &amp; Kuipers, S. L. (2024). Dramatisch beleidsfalen: de</w:t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noodzaak voor een hernieuwde zoektocht naar oorzaken.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 En M: Tijdschrift Voor Beleid, Politiek En Maatschappij, 51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(3), 246-261. doi:10.5553/BenM/138900692024051003004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PhD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“The oil in the soil and the gas under the grass”: Social movements and the politics of ideas in Ecuador and the Netherlands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Valladares Pasquel, november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Valladares Pasquel, A. C. (2024). “The oil in the soil and the gas under the grass”: Social movements and the politics of ideas in Ecuador and the Netherlands. [Thesis, fully internal,</w:t>
                </w:r>
              </w:p>
              <w:p w:rsidR="00000000" w:rsidDel="00000000" w:rsidP="00000000" w:rsidRDefault="00000000" w:rsidRPr="00000000" w14:paraId="0000011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Universiteit van Amsterdam].</w:t>
                </w:r>
              </w:p>
              <w:p w:rsidR="00000000" w:rsidDel="00000000" w:rsidP="00000000" w:rsidRDefault="00000000" w:rsidRPr="00000000" w14:paraId="0000011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het conflict rond de gasopslagen in Grijpskerk en Norg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Uffelen,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Uffelen, N. (2024). Understanding energy conflicts: From epistemic disputes to competing conceptions of justice.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Energy Research &amp; Social Science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118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103809.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gas naar geschiedenis? Een inventarisatie van de fysieke erfenis van de gaswinning van het Groningenveld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Buuren,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Buuren,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Van gas naar geschiedenis? Een inventarisatie van de fysieke erfenis van de gaswinning van het Groningenveld.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Rijksdienst voor Cultureel Erfgoed.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Fact sheet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Gaswinningsproblematiek raakt ook Drenthe: schade en psychosociale impact voorbij de provinciegrens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Scherpenzeel et al.,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Scherpenzeel, A., Rozema, M. &amp; Kanis, B.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Gaswinningsproblematiek raakt ook Drenthe: schade</w:t>
                </w:r>
              </w:p>
              <w:p w:rsidR="00000000" w:rsidDel="00000000" w:rsidP="00000000" w:rsidRDefault="00000000" w:rsidRPr="00000000" w14:paraId="0000012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en psychosociale impact voorbij de provinciegrens.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PhD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impact van sociale relaties op gezondheid in de Groningse context.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Richardson,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Richardson, J.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Social relations and health: understanding their interplay in an adverse context.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[Thesis fully internal (DIV), University of Groningen]. University of Groningen. https://doi.org/10.33612/diss.1125968192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Jaarplan 2025 SodM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SodM.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Jaarplan 2025. </w:t>
                </w:r>
              </w:p>
            </w:tc>
          </w:tr>
        </w:tbl>
      </w:sdtContent>
    </w:sdt>
    <w:p w:rsidR="00000000" w:rsidDel="00000000" w:rsidP="00000000" w:rsidRDefault="00000000" w:rsidRPr="00000000" w14:paraId="0000012C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2025</w:t>
      </w:r>
    </w:p>
    <w:sdt>
      <w:sdtPr>
        <w:lock w:val="contentLocked"/>
        <w:id w:val="-1820961060"/>
        <w:tag w:val="goog_rdk_1"/>
      </w:sdtPr>
      <w:sdtContent>
        <w:tbl>
          <w:tblPr>
            <w:tblStyle w:val="Table4"/>
            <w:tblW w:w="142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3465"/>
            <w:gridCol w:w="2430"/>
            <w:gridCol w:w="6240"/>
            <w:tblGridChange w:id="0">
              <w:tblGrid>
                <w:gridCol w:w="2115"/>
                <w:gridCol w:w="3465"/>
                <w:gridCol w:w="2430"/>
                <w:gridCol w:w="6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Ondernemen in een bewogen context: inzichten uit een kwalitatieve studie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der Molen et al.,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der Molen, J., Rozema, M., Berends, S., Kanis, B., D'Amore, C., Boendermaker, M., Dückers, M., &amp; Scherpenzeel, A.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Ondernemen in een bewogen context: inzichten uit een kwalitatieve studie.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Agenda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 Begun: Sociale Agenda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Nijboer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, 23 januari 2025 (concept), 2 april 2025 (definitief)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Nijboer, H.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Sociale Agenda.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Nij Begun. 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Methoderapport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Methoderapport (tot en met tweede kwartaal 2024)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Driessen et al.,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Driessen, T., Gommans, F., Provoost, A. J., Verburg, L. &amp; Verweij, R. (2025). Woningmarktontwikkelingen rondom het Groningenveld: Methoderapport. Centraal Bureau voor de Statistiek.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Resultatenrapport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Resultatenrapport (tot en met tweede kwartaal 2024)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Aarts et al.,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Aarts, M., Jenniskens, J., Rimon, F., Verburg, L., &amp; Verweij, R.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Woningmarktontwikkelingen rondom het Groningenveld: Resultatenrapport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Centraal Bureau voor de Statistiek.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Jaarplan 2025 Nationaal Coördinator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Jaarplan 2025 Nationaal Coördinator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Eindrapport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Eindrapport Proef versterken en isoleren (M29)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17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Eindrapport Proef versterken en isoleren (M29).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Kabinetsbrief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Brief voortgang schadeafhandeling (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Kamerstuk II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2024/25, 35561, nr. 67)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Marum, 24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Marum, E.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Voortgang schadeafhandeling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[kamerbrief]. </w:t>
                </w:r>
              </w:p>
              <w:p w:rsidR="00000000" w:rsidDel="00000000" w:rsidP="00000000" w:rsidRDefault="00000000" w:rsidRPr="00000000" w14:paraId="0000014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Kabinetsbrief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Beleidsbrief versterken (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Kamerstuk II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2024/25, 35561 &amp; 33529, nr. 66) 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Marum, 24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Marum, E.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Beleidsbrief versterken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[kamerbrief]. </w:t>
                </w:r>
              </w:p>
              <w:p w:rsidR="00000000" w:rsidDel="00000000" w:rsidP="00000000" w:rsidRDefault="00000000" w:rsidRPr="00000000" w14:paraId="0000015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Tussentijdse evaluatie van Toukomst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Romijn et al., februari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Romijn, J., Vereijken, I., Willemsen, N., Jongerius, T., &amp; Sterrenburg,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Lerende Evaluatie Toukomst.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Andersson Elffers Felix.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 onderzoek NCG  kwaliteitsborging van de seismisch constructieve veiligheid in de versterkingsopgave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24 februari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SodM.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SodM onderzoek NCG kwaliteitsborging van de seismisch constructieve veiligheid in de versterkingsopgave.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Agenda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Economische Agenda: Samen Werken (concept) 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Klompien, 6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Klompien,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Economische Agenda: Samen werken (concept).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Nij Begun.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Stap Verder: Rapportage schadeafhandeling en versterking in het aardbevingsgebied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Enigma Research,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Enigma Research.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Stap Verder: Rapportage schadeafhandeling en versterking in het aardbevingsgebied 2025.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Evaluatieonderzoek</w:t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Waardevermeerderingsregeling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Hulsebosch et al.,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Hulsebosch, J., Kos, C., Herweijer, M., &amp; Lunsing,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Evaluatieonderzoek Waardevermeerderingsregeling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Enneüs &amp; StiBaBo.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Actualisatie diepteanalyse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Actualisatie diepteanalyse 2025.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‘The Groningen accident’: NCG Atelier Regiobouwmeester: design for recovery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Zuidema et al.,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Zuidema, E., Vredenbregt, P., Herngreen , A., Kaasschieter , Q., &amp; Arbara, S. (2025). The Groningen ‘Accident’: NCG Atelier Regiobouwmeester: design for recovery.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Journal of Delta Urbanism,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(5). https://doi.org/10.59490/jdu.5.2024.8172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Voortgangsrapportage 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 van de veiligheid van Groningen in verband met de voormalige gaswinning (2024)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7 april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Staatstoezicht op de Mijnen.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Staat van de veiligheid van Groningen in verband met de voormalige gaswinning (2024)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Samenwerken aan ruimtelijke kwaliteit in het aardbevingsgebied, College van Rijksbouwmeesters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College van Rijksbouwmeesters, 14 april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College van Rijksbouwmeesters en Rijksadviseurs.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Samenwerken aan ruimtelijke kwaliteit in het aardbevingsgebied: lustrumpublicatie 2020-2025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 van Groningen en Noord-Drenthe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Consortium CMO STAMM, KplusV en Aletta Advies, 15 april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Consortium CMO STAMM, KplusV en Aletta Advies.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 Staat van Groningen en Noord-Drenthe 2025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psychosociale impact van de gaswinningsproblematiek op bewoners in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D’Amore et al.,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D’Amore, C., Lichtenberg, L., Kanis, B., Douma, F., Van der Molen, J., Berends, S., Boendermaker, M., Scherpenzeel, A. &amp; Dückers,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psychosociale impact van de gaswinningsproblematiek op bewoners in 2024: Gronings Perspectief fase 4.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Groningen: Gronings Perspectief, Heymans Institute,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Verantwoordingsonderzoek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Ministerie van  Economische Zaken  en Klimaat (XIII) en  Nationaal Groeifonds (L): Rapport bij het Jaarverslag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Algemene Rekenkamer,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Algemene Rekenkamer (2025). Ministerie van  Economische Zaken  en Klimaat (XIII) en  Nationaal Groeifonds (L): Rapport bij het Jaarverslag 2024. Den Haag.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Nederland, land van olie en gas: De omarming van de petrogeschiedenis voor een duurzame toekomst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Plets et al.,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Plets, G., Kuijt, M. &amp; Vonk, C. (2025). Nederland, land van olie en gas: De omarming van de petrogeschiedenis voor een duurzame toekomst.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Tijdschrift voor geschiedenis 138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(1), 60-73.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Moving on after Fossil Fuels: Groningen’s Gas Field Closure and the Quest for a Just Transition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Koster,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Koster, F.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Moving on after Fossil Fuels: Groningen’s Gas Field Closure and the Quest for a Just Transition.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(Masterscriptie). Universiteit Utrecht.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Jongerenparticipatie in Nij Begun: Een kwalitatief onderzoek naar structurele en duurzame jongerenparticipatie binnen een regionaal herstelprogramma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Smits,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Smits, F.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 Jongerenparticipatie in Nij Begun: Een kwalitatief onderzoek naar structurele en duurzame jongerenparticipatie binnen een regionaal herstelprogramma.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(Masterscriptie). Rijksuniversiteit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The Impact of Mining-Induced Earthquakes on Mental Health: Evidence from the Dutch Lifelines Cohort Study and Biobank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Shui et al.,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Shui, A., van den Berg, G., Mierau, J., &amp; Viluma, L.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The Impact of Mining-Induced Earthquakes on Mental Health: Evidence from the Dutch Lifelines Cohort Study and Biobank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(Discussion Paper Series No. 17925). IZA Institute of Labor Economics.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Bouwen aan vertrouwen Wat vinden aanvragers belangrijk in de dienstverlening van het IMG?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Hanneke Pot (IMG), Sacha Ytsma (IMG) en Christine van Rossum (IMG) </w:t>
                </w:r>
              </w:p>
              <w:p w:rsidR="00000000" w:rsidDel="00000000" w:rsidP="00000000" w:rsidRDefault="00000000" w:rsidRPr="00000000" w14:paraId="0000019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Pot, H., Ytsma, S., Van Rossum, C., Kyden, &amp; IMG. (2025). Bouwen aan vertrouwen: wat vinden aanvragers belangrijk in de dienstverlening van het IMG? In Bouwen Aan Herstel Monitor – Nulmeting Aanvragers.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Zet de burger centraal: jaarverslag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Nationale Ombudsman, 19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Nationale Ombudsman.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Zet de burger centraal: jaarverslag 2024.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Stuck in the waiting room: citizen experiences of administrative limbo in three European crises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Kleizen et al.,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Kleizen, B., Van Dooren, W., MacCarthaigh, M., &amp; Vanden Abbeele, C. (2025). Stuck in the waiting room: Citizen experiences of administrative limbo in three European crises.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Journal of Public Administration Research and Theory,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35(4), 383-396. https://doi.org/10.1093/jopart/muaf017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Letterlijk onzichtbaar: ‘Gasbelfictie’ als subgenre van petrofictie.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Liedmeier,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Liedmeier, F.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Letterlijk onzichtbaar: ‘Gasbelfictie’ als subgenre van petrofictie.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(Masterscriptie). Universiteit Utrecht.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Longitudinale Impact van Gaswinning op de Sociale Cohesie in Buurten en Dorpen in Groningen.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Bekkering,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Bekkering, W.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De Longitudinale Impact van Gaswinning op de Sociale Cohesie in Buurten en Dorpen in Groningen.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(Masterscriptie). Rijksuniversiteit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Bereik verrijkt betekenis: Hoe middenmanagement (al dan niet) responsief inspeelt op maatschappelijke signalen.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Leijenhorst,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Leijenhorst, W.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Bereik verrijkt betekenis: Hoe middenmanagement (al dan niet) responsief inspeelt op maatschappelijke signalen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(Masterscriptie). Universiteit Utrecht.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Empowering the Transition: The Role of Local Energy-Initiatives in Advancing Renewable Energy in RES-regio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Brink,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Brink, W.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Empowering the Transition: The Role of Local Energy-Initiatives in Advancing Renewable Energy in RES-regio Groningen.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(Masterscriptie).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Psychological resilience in long-term, man-made crises: the case of entrepreneurs in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Beuker,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Beuker,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Psychological resilience in long-term, man-made crises: the case of entrepreneurs in Groningen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(Masterscriptie). Radboud Universiteit.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impact van Groningse aardbevingen op het psychosociaal welzijn van jeugdigen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Arends,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Arends,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De impact van Groningse aardbevingen op het psychosociaal welzijn van jeugdigen.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(Masterscriptie).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Book chapter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Young people in the Wadden “hinterlands”: Reflections on liveability and the future for youth in Eemsdelta municipality, North-East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Trell, Hofstede &amp; van der Vaart,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Trell, E., Hofstede, H., &amp; van der Vaart, G. (2025). Young people in the Wadden “hinterlands”: Reflections on liveability and the future for youth in Eemsdelta municipality, North-East Groningen. In I. Mose, J. Liburd, C. Walsh, E. Trell, F. J. Sijtsma (Eds.),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Crossing Borders, Blending Perspectives: Trilateral Wadden Sea Explorations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(pp. 169-200), University of Groningen Press.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Aftershock in Groningen: How Shell and ExxonMobil use arbitration to offload the costs of closing the Netherlands' largest gas field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SOMO, juli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SOMO.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Aftershock in Groningen: How Shell and ExxonMobil use arbitration to offload the costs of closing the Netherlands' largest gas field.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Gas Extraction and Earthquakes in the Netherlands: Drawing Lessons from the Response to Ongoing Social Conflict and Tensions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Busscher &amp; Vojvodi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ć, augustus 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Busscher, N., &amp; Vojvodi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ć, E. (2025). Gas Extraction and Earthquakes in the Netherlands: Drawing Lessons from the Response to Ongoing Social Conflict and Tensions.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Sustainability, 17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(17), 7612, https://doi.org/10.3390/su17177612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Hoofdstuk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Doing socio-political work in chaplaincy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Schumann et al., augustus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Schumann, C., Heethaar, T., &amp; van Bergen,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Doing socio-political work in chaplaincy. In C. Schumann, A. Damen, G. Jacobs, M. Lieberwerth, J. Wojtkowiak (Eds.),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Chaplaincy for a plural world: Humanistic perspectives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(pp. 162-178). Routledge. </w:t>
                </w:r>
                <w:hyperlink r:id="rId112">
                  <w:r w:rsidDel="00000000" w:rsidR="00000000" w:rsidRPr="00000000">
                    <w:rPr>
                      <w:rFonts w:ascii="Open Sans" w:cs="Open Sans" w:eastAsia="Open Sans" w:hAnsi="Open Sans"/>
                      <w:color w:val="007a96"/>
                      <w:sz w:val="21"/>
                      <w:szCs w:val="21"/>
                      <w:highlight w:val="white"/>
                      <w:u w:val="single"/>
                      <w:rtl w:val="0"/>
                    </w:rPr>
                    <w:t xml:space="preserve">https://doi.org/10.4324/9781003428633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samenhang tussen de</w:t>
                </w:r>
              </w:p>
              <w:p w:rsidR="00000000" w:rsidDel="00000000" w:rsidP="00000000" w:rsidRDefault="00000000" w:rsidRPr="00000000" w14:paraId="000001C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gaswinningsproblematiek en de gezondheid van scholieren in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Penders et al., november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Penders, J., Scherpenzeel, A., Spijkers, E., &amp; Dückers,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samenhang tussen de gaswinningsproblematiek en de gezondheid van scholieren in Groningen: Gronings perspectief fase 4.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Groningen: Gronings Perspectief, Heymans Institute, Rijksuniversiteit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Publicatie (niet online beschikbaar)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Voegwerk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GVA Groningen, november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Geestelijke Verzorging Aardbevingsgebied Groningen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Voegwerk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Agenda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Een Agenda voor Herstel van Groningen: samenwerken als één overheid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 begun, november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 begun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Een Agenda voor Herstel van Groningen: samenwerken als één overheid.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Bewonerstevrenheidsonderzoek Nationaal Coördinator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Enneüs, november 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Enneüs.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Bewonerstevrenheidsonderzoek Nationaal Coördinator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Gaswinningsproblematiek: schade en psychosociale impact in Drenthe 2024-2025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Lichtenberg et al., december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Lichtenberg, L., Wilborts, V., Scherpenzeel, A., &amp; Dückers,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Gaswinningsproblematiek: schade en psychosociale impact in Drenthe 2024-2025.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Essay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Over het organiseren van herstel: Lessen uit de hersteloperaties voor de toeslagenaffaire en de aardbevingsschade in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Sibma, Stolk en van Heerwaarden, december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Sibma, S., Stolk, R., &amp; van Heerwaarden, A. (2025). Over het organiseren van herstel: Lessen uit de hersteloperaties voor de toeslagenaffaire en de aardbevingsschade in Groningen. Berenschot.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Mens én ondernemer. Behoeften van gedupeerden in het midden- en kleinbedrijf bij schadeafhandeling en -herstel.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Kuipers, G. M. </w:t>
                </w:r>
              </w:p>
              <w:p w:rsidR="00000000" w:rsidDel="00000000" w:rsidP="00000000" w:rsidRDefault="00000000" w:rsidRPr="00000000" w14:paraId="000001E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december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Kuipers, G. M. (2025). Mens én ondernemer. Behoeften van gedupeerden in het midden- en kleinbedrijf bij schadeafhandeling en -herstel. In O&amp;A (Vols. 2025–76).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 NCG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Jaarplan 2026, NCG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NCG, december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NCG.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Jaarplan NCG 2026</w:t>
                </w:r>
              </w:p>
            </w:tc>
          </w:tr>
        </w:tbl>
      </w:sdtContent>
    </w:sdt>
    <w:p w:rsidR="00000000" w:rsidDel="00000000" w:rsidP="00000000" w:rsidRDefault="00000000" w:rsidRPr="00000000" w14:paraId="000001EB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2026</w:t>
      </w:r>
    </w:p>
    <w:sdt>
      <w:sdtPr>
        <w:lock w:val="contentLocked"/>
        <w:id w:val="122065702"/>
        <w:tag w:val="goog_rdk_2"/>
      </w:sdtPr>
      <w:sdtContent>
        <w:tbl>
          <w:tblPr>
            <w:tblStyle w:val="Table5"/>
            <w:tblW w:w="142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3465"/>
            <w:gridCol w:w="2430"/>
            <w:gridCol w:w="6240"/>
            <w:tblGridChange w:id="0">
              <w:tblGrid>
                <w:gridCol w:w="2115"/>
                <w:gridCol w:w="3465"/>
                <w:gridCol w:w="2430"/>
                <w:gridCol w:w="6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Shaking up the vote: The electoral impact of induced earthquakes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McAllister &amp; bin Oslan, january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McAllister, J. H., &amp; bin Oslan, A. (2026). Shaking up the vote: The electoral impact of induced earthquakes.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International Political Science Review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https://doi.org/10.1177/01925121251397637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Dieper graven: vijf</w:t>
                </w:r>
              </w:p>
              <w:p w:rsidR="00000000" w:rsidDel="00000000" w:rsidP="00000000" w:rsidRDefault="00000000" w:rsidRPr="00000000" w14:paraId="000001F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casussen belicht</w:t>
                </w:r>
              </w:p>
              <w:p w:rsidR="00000000" w:rsidDel="00000000" w:rsidP="00000000" w:rsidRDefault="00000000" w:rsidRPr="00000000" w14:paraId="000001F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Onderzoek besluitvorming en informatievoorziening provincie Groningen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6">
                <w:pPr>
                  <w:spacing w:after="0" w:line="240" w:lineRule="auto"/>
                  <w:ind w:left="0" w:firstLine="0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Sibma, S. &amp; Provincie Groningen</w:t>
                </w:r>
              </w:p>
              <w:p w:rsidR="00000000" w:rsidDel="00000000" w:rsidP="00000000" w:rsidRDefault="00000000" w:rsidRPr="00000000" w14:paraId="000001F7">
                <w:pPr>
                  <w:spacing w:after="0" w:line="240" w:lineRule="auto"/>
                  <w:ind w:left="0" w:firstLine="0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januari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spacing w:after="0" w:line="240" w:lineRule="auto"/>
                  <w:ind w:left="0" w:firstLine="0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Sibma, S. &amp; provincie Groningen. (2026). Onderzoek besluitvorming en informatievoorziening provincie Groningen [Report].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 IMG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IMG jaarverslag 2025: 108.000 schademeldingen afgehandeld, blijvende aandacht voor verbetering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IMG, maart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Instituut Mijnbouwschade Groningen. (2026).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IMG Jaarverslag 2025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 IMG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Jaarplan IMG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IMG, januari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Instituut MIjnbouwschade Groningen. (2026).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Jaarplan IMG 2026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The impact of mining-induced earthquakes on mental health: Evidence from the dutch lifelines cohort study and biobank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Shui, A., van den Berg, G. J., Mierau, J., &amp; Viluma, L., maart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Shui, A., van den Berg, G. J., Mierau, J., &amp; Viluma, L. (2026). The impact of mining-induced earthquakes on mental health: Evidence from the dutch lifelines cohort study and biobank.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Journal of Health Economics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106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Article 103118. https://doi.org/10.1016/j.jhealeco.2026.103118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boek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Aftershocks of extraction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Kuijt, M., &amp; van Dam, P., maart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Kuijt, M., &amp; van Dam, P. (Eds.). (2026). Aftershocks of Extraction. Leiden, The Netherlands: Brill. https://doi-org.proxy-ub.rug.nl/10.1163/9789004754676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‘I Would have an End to the Earthquakes and Gas Extraction’. A Qualitative Study Into Needs of Children Affected by Small Scale Earthquakes in the Netherlands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Zijlstra, E. A., Nomden, V., Cuijpers, M. S., Seddighi, H., van Balkom, I. D., &amp; Post, W. J., april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Zijlstra, E. A., Nomden, V., Cuijpers, M. S., Seddighi, H., van Balkom, I. D., &amp; Post, W. J. (2026). ‘I Would have an End to the Earthquakes and Gas Extraction’. A Qualitative Study Into Needs of Children Affected by Small Scale Earthquakes in the Netherlands.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Journal of Child and Family Studies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1-12.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Three days inside: exploring reciprocity and trust in a participatory action research community case study in the Netherlands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Dalstra, L., Jepkema, N., Jeschke, A.M., Hofenk, H., Broekhuizen, J. and Van Der Lucht, F., april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Dalstra, L., Jepkema, N., Jeschke, A.M., Hofenk, H., Broekhuizen, J. and Van Der Lucht, F. (2026). Three days inside: exploring reciprocity and trust in a participatory action research community case study in the Netherlands.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Front.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Public Health 14:1713934. doi: 10.3389/fpubh.2026.1713934</w:t>
                </w:r>
              </w:p>
            </w:tc>
          </w:tr>
        </w:tbl>
      </w:sdtContent>
    </w:sdt>
    <w:p w:rsidR="00000000" w:rsidDel="00000000" w:rsidP="00000000" w:rsidRDefault="00000000" w:rsidRPr="00000000" w14:paraId="00000211">
      <w:pPr>
        <w:spacing w:after="0" w:line="24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raster">
    <w:name w:val="Table Grid"/>
    <w:basedOn w:val="Standaardtabel"/>
    <w:uiPriority w:val="39"/>
    <w:rsid w:val="00A837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Standaardalinea-lettertype"/>
    <w:uiPriority w:val="99"/>
    <w:unhideWhenUsed w:val="1"/>
    <w:rsid w:val="00220D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220DE3"/>
    <w:rPr>
      <w:color w:val="605e5c"/>
      <w:shd w:color="auto" w:fill="e1dfdd" w:val="clear"/>
    </w:rPr>
  </w:style>
  <w:style w:type="paragraph" w:styleId="Lijstalinea">
    <w:name w:val="List Paragraph"/>
    <w:basedOn w:val="Standaard"/>
    <w:uiPriority w:val="34"/>
    <w:qFormat w:val="1"/>
    <w:rsid w:val="00F55E8F"/>
    <w:pPr>
      <w:ind w:left="720"/>
      <w:contextualSpacing w:val="1"/>
    </w:p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alweb">
    <w:name w:val="Normal (Web)"/>
    <w:basedOn w:val="Standaard"/>
    <w:uiPriority w:val="99"/>
    <w:semiHidden w:val="1"/>
    <w:unhideWhenUsed w:val="1"/>
    <w:rsid w:val="0044504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N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research.hanze.nl/nl/publications/wanneer-verschijnt-de-eerste-timmerman-ervaringen-van-bewoners-in" TargetMode="External"/><Relationship Id="rId42" Type="http://schemas.openxmlformats.org/officeDocument/2006/relationships/hyperlink" Target="https://iopscience.iop.org/article/10.1088/2515-7620/ad3f7d" TargetMode="External"/><Relationship Id="rId41" Type="http://schemas.openxmlformats.org/officeDocument/2006/relationships/hyperlink" Target="https://www.nationaalprogrammagroningen.nl/app/uploads/2024/06/Baanbrekende-missies-slagvaardig-bestuurd-casusuitwerking-governance.pdf" TargetMode="External"/><Relationship Id="rId44" Type="http://schemas.openxmlformats.org/officeDocument/2006/relationships/hyperlink" Target="https://research.rug.nl/en/publications/the-groningen-gas-field-the-role-of-science-in-a-slow-onset-disas" TargetMode="External"/><Relationship Id="rId43" Type="http://schemas.openxmlformats.org/officeDocument/2006/relationships/hyperlink" Target="https://doi.org/10.1088/2515-7620/ad3f7d" TargetMode="External"/><Relationship Id="rId46" Type="http://schemas.openxmlformats.org/officeDocument/2006/relationships/hyperlink" Target="https://www.nationaalcoordinatorgroningen.nl/over-ncg/documenten/publicaties/2024/05/23/jaarverslag-nationaal-coordinator-groningen-2023" TargetMode="External"/><Relationship Id="rId45" Type="http://schemas.openxmlformats.org/officeDocument/2006/relationships/hyperlink" Target="https://open.overheid.nl/documenten/0588312c-5962-4d46-a5d1-8549636cca5c/file" TargetMode="External"/><Relationship Id="rId107" Type="http://schemas.openxmlformats.org/officeDocument/2006/relationships/hyperlink" Target="https://gmwpublic.studenttheses.ub.rug.nl/5012/" TargetMode="External"/><Relationship Id="rId106" Type="http://schemas.openxmlformats.org/officeDocument/2006/relationships/hyperlink" Target="https://theses.ubn.ru.nl/server/api/core/bitstreams/a4de50c6-7ee5-45a7-8ccb-9775d18c8fcc/content" TargetMode="External"/><Relationship Id="rId105" Type="http://schemas.openxmlformats.org/officeDocument/2006/relationships/hyperlink" Target="https://campus-fryslan.studenttheses.ub.rug.nl/677/1/Global-Responsibility-and-Leadership-S3901564-W.-Brink.pdf" TargetMode="External"/><Relationship Id="rId104" Type="http://schemas.openxmlformats.org/officeDocument/2006/relationships/hyperlink" Target="https://studenttheses.uu.nl/bitstream/handle/20.500.12932/50146/Bereik%20verrijkt%20betekenis%20Masterscriptie%20Wilmer%20van%20Leijenhorst.pdf?sequence=1&amp;isAllowed=y" TargetMode="External"/><Relationship Id="rId109" Type="http://schemas.openxmlformats.org/officeDocument/2006/relationships/hyperlink" Target="https://www.somo.nl/nl/naschokken-in-groningen/" TargetMode="External"/><Relationship Id="rId108" Type="http://schemas.openxmlformats.org/officeDocument/2006/relationships/hyperlink" Target="https://books.ugp.rug.nl/ugp/catalog/book/225" TargetMode="External"/><Relationship Id="rId48" Type="http://schemas.openxmlformats.org/officeDocument/2006/relationships/hyperlink" Target="https://www.rug.nl/rudolf-agricola-school/news-and-events/2024/ursi-375-waardedalingsregeling.pdf" TargetMode="External"/><Relationship Id="rId47" Type="http://schemas.openxmlformats.org/officeDocument/2006/relationships/hyperlink" Target="https://www.rijksoverheid.nl/documenten/rapporten/2024/05/30/bijlage-jaarverslag-2023-cbs-online" TargetMode="External"/><Relationship Id="rId49" Type="http://schemas.openxmlformats.org/officeDocument/2006/relationships/hyperlink" Target="https://open.overheid.nl/documenten/25388222-d047-4e57-ac0c-01519572472d/file" TargetMode="External"/><Relationship Id="rId103" Type="http://schemas.openxmlformats.org/officeDocument/2006/relationships/hyperlink" Target="https://gmwpublic.studenttheses.ub.rug.nl/4853/" TargetMode="External"/><Relationship Id="rId102" Type="http://schemas.openxmlformats.org/officeDocument/2006/relationships/hyperlink" Target="https://studenttheses.uu.nl/bitstream/handle/20.500.12932/49147/Liedmeier%20%286958109%29-%20Letterlijk%20onzichtbaar-%20%27Gasbelfictie%27%20als%20subgenre%20van%20petrofictie.pdf?sequence=1&amp;isAllowed=y" TargetMode="External"/><Relationship Id="rId101" Type="http://schemas.openxmlformats.org/officeDocument/2006/relationships/hyperlink" Target="https://academic.oup.com/jpart/article/35/4/383/8162523" TargetMode="External"/><Relationship Id="rId100" Type="http://schemas.openxmlformats.org/officeDocument/2006/relationships/hyperlink" Target="https://www.nationaleombudsman.nl/system/files/bijlage/250618_Jaarverslag%20TK_DEF_digitaal.pdf" TargetMode="External"/><Relationship Id="rId31" Type="http://schemas.openxmlformats.org/officeDocument/2006/relationships/hyperlink" Target="https://open.overheid.nl/documenten/32c68691-3322-46ed-9e17-102e17b47d10/file" TargetMode="External"/><Relationship Id="rId30" Type="http://schemas.openxmlformats.org/officeDocument/2006/relationships/hyperlink" Target="https://open.overheid.nl/documenten/86632f68-c61d-4da0-b942-98c211a4de54/file" TargetMode="External"/><Relationship Id="rId33" Type="http://schemas.openxmlformats.org/officeDocument/2006/relationships/hyperlink" Target="https://www.tijdschriftvoorpsychiatrie.nl/en/artikelen/article/50-13301_Naschokken-over-de-psychische-gevolgen-van-de-gaswinning-in-Groningen/" TargetMode="External"/><Relationship Id="rId32" Type="http://schemas.openxmlformats.org/officeDocument/2006/relationships/hyperlink" Target="https://www.hanze.nl/binaries/_cb_1712055338682/content/assets/hanze/nl/onderzoeken/kenniscentra-en-centres-of-expertise/centre-of-expertise-healthy-ageing/jeugd-educatie-en-samenleving/hanze230907_rapportage-over-kinderen-en-jongeren-in-het-aardbevingsgebied_digitaal.pdf" TargetMode="External"/><Relationship Id="rId35" Type="http://schemas.openxmlformats.org/officeDocument/2006/relationships/hyperlink" Target="https://open.overheid.nl/documenten/ef7c8094-9cb3-4438-95ee-452c26d1ab1b/file" TargetMode="External"/><Relationship Id="rId34" Type="http://schemas.openxmlformats.org/officeDocument/2006/relationships/hyperlink" Target="https://documents.un.org/doc/undoc/gen/g24/033/33/pdf/g2403333.pdf?token=074rQAhiar8F3QgztH&amp;fe=true" TargetMode="External"/><Relationship Id="rId37" Type="http://schemas.openxmlformats.org/officeDocument/2006/relationships/hyperlink" Target="https://www.sodm.nl/documenten/rapporten/2024/04/19/final-report-review-sra-small-gas-fields-dsrp" TargetMode="External"/><Relationship Id="rId36" Type="http://schemas.openxmlformats.org/officeDocument/2006/relationships/hyperlink" Target="https://www.nationaalcoordinatorgroningen.nl/documenten/publicaties/2024/03/18/jaarplan-ncg-2024" TargetMode="External"/><Relationship Id="rId39" Type="http://schemas.openxmlformats.org/officeDocument/2006/relationships/hyperlink" Target="https://www.groningsperspectief.nl/wp-content/uploads/2024/04/Gronings-Perspectief-Ouderen-in-het-gaswinningsgebied-april-2024.pdf" TargetMode="External"/><Relationship Id="rId38" Type="http://schemas.openxmlformats.org/officeDocument/2006/relationships/hyperlink" Target="https://www.groningsperspectief.nl/wp-content/uploads/2024/04/De-psychosociale-impact-van-de-gaswinningsproblematiek-op-bewoners-in-2023-2.pdf" TargetMode="External"/><Relationship Id="rId20" Type="http://schemas.openxmlformats.org/officeDocument/2006/relationships/hyperlink" Target="https://link.springer.com/chapter/10.1007/978-3-031-39450-8_94" TargetMode="External"/><Relationship Id="rId22" Type="http://schemas.openxmlformats.org/officeDocument/2006/relationships/hyperlink" Target="https://www.nationaleombudsman.nl/publicaties/onderzoeken/herstel-bieden-een-vak-apart" TargetMode="External"/><Relationship Id="rId21" Type="http://schemas.openxmlformats.org/officeDocument/2006/relationships/hyperlink" Target="https://open.overheid.nl/documenten/52ea1c7d-871c-4a62-8fe7-779b96be0f2c/file" TargetMode="External"/><Relationship Id="rId24" Type="http://schemas.openxmlformats.org/officeDocument/2006/relationships/hyperlink" Target="https://www.sodm.nl/documenten/rapporten/2023/07/03/voortgang-van-de-versterkingsopgave-en-de-afbouw-van-de-gaswinning--22-23" TargetMode="External"/><Relationship Id="rId23" Type="http://schemas.openxmlformats.org/officeDocument/2006/relationships/hyperlink" Target="https://pure.rug.nl/ws/portalfiles/portal/928758006/351908_Aanbevelingen-2-NPG_RUG_CF_LR.pdf" TargetMode="External"/><Relationship Id="rId128" Type="http://schemas.openxmlformats.org/officeDocument/2006/relationships/header" Target="header1.xml"/><Relationship Id="rId127" Type="http://schemas.openxmlformats.org/officeDocument/2006/relationships/hyperlink" Target="https://www-frontiersin-org.proxy-ub.rug.nl/journals/public-health/articles/10.3389/fpubh.2026.1713934/full" TargetMode="External"/><Relationship Id="rId126" Type="http://schemas.openxmlformats.org/officeDocument/2006/relationships/hyperlink" Target="https://link-springer-com.proxy-ub.rug.nl/article/10.1007/s10826-026-03302-4" TargetMode="External"/><Relationship Id="rId26" Type="http://schemas.openxmlformats.org/officeDocument/2006/relationships/hyperlink" Target="https://www.sodm.nl/documenten/brieven/2024/01/23/advies-sodm-over-meenemen-van-verduurzamingsmaatregelen-in-de-versterking" TargetMode="External"/><Relationship Id="rId121" Type="http://schemas.openxmlformats.org/officeDocument/2006/relationships/hyperlink" Target="https://www.provinciegroningen.nl/fileadmin/user_upload/Afbeeldingen/Nieuws/Rapport_Dieper_graven_vijf_casussen_belicht_30_januari_2026.pdf" TargetMode="External"/><Relationship Id="rId25" Type="http://schemas.openxmlformats.org/officeDocument/2006/relationships/hyperlink" Target="https://www.nationaalcoordinatorgroningen.nl/documenten/rapporten/2023/11/27/rapport-bewonerstevredenheidsonderzoek-ncg-oktober-2023" TargetMode="External"/><Relationship Id="rId120" Type="http://schemas.openxmlformats.org/officeDocument/2006/relationships/hyperlink" Target="https://journals.sagepub.com/doi/full/10.1177/01925121251397637" TargetMode="External"/><Relationship Id="rId28" Type="http://schemas.openxmlformats.org/officeDocument/2006/relationships/hyperlink" Target="https://doi.org/10.1016/j.polgeo.2023.103001" TargetMode="External"/><Relationship Id="rId27" Type="http://schemas.openxmlformats.org/officeDocument/2006/relationships/hyperlink" Target="https://doi.org/10.1016/j.ijdrr.2023.104148" TargetMode="External"/><Relationship Id="rId125" Type="http://schemas.openxmlformats.org/officeDocument/2006/relationships/hyperlink" Target="https://brill-com.proxy-ub.rug.nl/display/title/73136?language=en&amp;srsltid=AfmBOooLrSjuBAeUNqJTkgiYLk4A0CcgC1Gz8jJth9_JlMDPmeRh8JHv" TargetMode="External"/><Relationship Id="rId29" Type="http://schemas.openxmlformats.org/officeDocument/2006/relationships/hyperlink" Target="https://www.nationaalcoordinatorgroningen.nl/documenten/rapporten/2024/01/19/100-dagenadvies-regiobouwmeester" TargetMode="External"/><Relationship Id="rId124" Type="http://schemas.openxmlformats.org/officeDocument/2006/relationships/hyperlink" Target="https://research.rug.nl/en/publications/the-impact-of-mining-induced-earthquakes-on-mental-health-evidenc/" TargetMode="External"/><Relationship Id="rId123" Type="http://schemas.openxmlformats.org/officeDocument/2006/relationships/hyperlink" Target="https://www.schadedoormijnbouw.nl/media/dzyptm0u/img-jaarplan-2026.pdf" TargetMode="External"/><Relationship Id="rId122" Type="http://schemas.openxmlformats.org/officeDocument/2006/relationships/hyperlink" Target="https://www.schadedoormijnbouw.nl/nieuws/2026/03/img-jaarverslag-2025-108000-schademeldingen-afgehandeld-blijvende-aandacht-voor-verbetering" TargetMode="External"/><Relationship Id="rId95" Type="http://schemas.openxmlformats.org/officeDocument/2006/relationships/hyperlink" Target="https://www.aup-online.com/docserver/fulltext/00407518/138/1/TvG2025.1.005.PLET.pdf?expires=1748592803&amp;id=id&amp;accname=guest&amp;checksum=81A7D4102DEF4714B1EDFA51C1020DAB" TargetMode="External"/><Relationship Id="rId94" Type="http://schemas.openxmlformats.org/officeDocument/2006/relationships/hyperlink" Target="https://www.rekenkamer.nl/publicaties/rapporten/2025/05/21/vo-2024-ezk" TargetMode="External"/><Relationship Id="rId97" Type="http://schemas.openxmlformats.org/officeDocument/2006/relationships/hyperlink" Target="https://gmwpublic.studenttheses.ub.rug.nl/4955/1/Masterscriptie-F.A.M.-Smits-S4371143-YSP.pdf" TargetMode="External"/><Relationship Id="rId96" Type="http://schemas.openxmlformats.org/officeDocument/2006/relationships/hyperlink" Target="https://studenttheses.uu.nl/handle/20.500.12932/50641" TargetMode="External"/><Relationship Id="rId11" Type="http://schemas.openxmlformats.org/officeDocument/2006/relationships/hyperlink" Target="https://open.overheid.nl/documenten/ronl-a336dea2ca34676f748fa6adb6c1758f02fe4918/pdf" TargetMode="External"/><Relationship Id="rId99" Type="http://schemas.openxmlformats.org/officeDocument/2006/relationships/hyperlink" Target="https://www.schadedoormijnbouw.nl/media/zx3fzqnz/img-bouwen-aan-herstel-monitor-nulmeting-aanvragers-07-2025.pdf" TargetMode="External"/><Relationship Id="rId10" Type="http://schemas.openxmlformats.org/officeDocument/2006/relationships/hyperlink" Target="https://vangnetbijzonderesituaties.nl/wp-content/uploads/2023/06/Jaarverslag-2022-CBS_Mailversie.pdf" TargetMode="External"/><Relationship Id="rId98" Type="http://schemas.openxmlformats.org/officeDocument/2006/relationships/hyperlink" Target="https://docs.iza.org/dp17925.pdf" TargetMode="External"/><Relationship Id="rId13" Type="http://schemas.openxmlformats.org/officeDocument/2006/relationships/hyperlink" Target="https://research.rug.nl/en/publications/trust-in-institutions-and-public-acceptability-of-risky-energy-pr" TargetMode="External"/><Relationship Id="rId12" Type="http://schemas.openxmlformats.org/officeDocument/2006/relationships/hyperlink" Target="https://www.nationaalprogrammagroningen.nl/app/uploads/2024/04/Bijlage-02.-Naar-meer-dan-de-som-der-delen-governance.pdf" TargetMode="External"/><Relationship Id="rId91" Type="http://schemas.openxmlformats.org/officeDocument/2006/relationships/hyperlink" Target="https://www.collegevanrijksadviseurs.nl/adviezen-publicaties/publicatie/2025/04/17/lustrumpublicatie-repair-with-gold-2020-2025" TargetMode="External"/><Relationship Id="rId90" Type="http://schemas.openxmlformats.org/officeDocument/2006/relationships/hyperlink" Target="https://www.sodm.nl/documenten/rapporten/2025/4/07/staat-van-de-veiligheid-van-groningen-in-verband-met-de-voormalige-gaswinning-2024" TargetMode="External"/><Relationship Id="rId93" Type="http://schemas.openxmlformats.org/officeDocument/2006/relationships/hyperlink" Target="https://www.rug.nl/gmw/news/de-psychosociale-impact-van-de-gaswinningsproblematiek-op-bewoners-in-2024.pdf" TargetMode="External"/><Relationship Id="rId92" Type="http://schemas.openxmlformats.org/officeDocument/2006/relationships/hyperlink" Target="https://www.dashboardgroningen.nl/files/staat-van-groningen-noord-drenthe-2025.pdf" TargetMode="External"/><Relationship Id="rId118" Type="http://schemas.openxmlformats.org/officeDocument/2006/relationships/hyperlink" Target="https://media.licdn.com/dms/document/media/v2/D4E1FAQH3IABhlPFFxg/feedshare-document-pdf-analyzed/B4EZxsLgBhHMAY-/0/1771341481982?e=1773273600&amp;v=beta&amp;t=2A8548aNgIpCxUGpELdvZChQQ5WrR_hjunyjSGxGVe0" TargetMode="External"/><Relationship Id="rId117" Type="http://schemas.openxmlformats.org/officeDocument/2006/relationships/hyperlink" Target="https://www.berenschot.nl/media/hy5hpaef/essay-over-het-organiseren-van-hersteloperaties-definitief.pdf" TargetMode="External"/><Relationship Id="rId116" Type="http://schemas.openxmlformats.org/officeDocument/2006/relationships/hyperlink" Target="https://www.groningsperspectief.nl/wp-content/uploads/2025/12/Gaswinningsproblematiek-schade-en-psychosociale-impact-in-Drenthe.pdf" TargetMode="External"/><Relationship Id="rId115" Type="http://schemas.openxmlformats.org/officeDocument/2006/relationships/hyperlink" Target="https://www.nationaalcoordinatorgroningen.nl/documenten/2025/11/18/rapport-bewonerstevredenheidsonderzoek-ncg-2025" TargetMode="External"/><Relationship Id="rId119" Type="http://schemas.openxmlformats.org/officeDocument/2006/relationships/hyperlink" Target="https://www.nationaalcoordinatorgroningen.nl/documenten/2025/12/jaarplan-ncg-2026" TargetMode="External"/><Relationship Id="rId15" Type="http://schemas.openxmlformats.org/officeDocument/2006/relationships/hyperlink" Target="https://www.tweedekamer.nl/Groningen/rapport" TargetMode="External"/><Relationship Id="rId110" Type="http://schemas.openxmlformats.org/officeDocument/2006/relationships/hyperlink" Target="https://www.mdpi.com/2071-1050/17/17/7612" TargetMode="External"/><Relationship Id="rId14" Type="http://schemas.openxmlformats.org/officeDocument/2006/relationships/hyperlink" Target="https://buitendescope.adviescollegeveiligheidgroningen.nl/" TargetMode="External"/><Relationship Id="rId17" Type="http://schemas.openxmlformats.org/officeDocument/2006/relationships/hyperlink" Target="https://open.overheid.nl/documenten/ronl-e3ea9a572baf0db6482a4f4a61f6ffb377a49791/pdf" TargetMode="External"/><Relationship Id="rId16" Type="http://schemas.openxmlformats.org/officeDocument/2006/relationships/hyperlink" Target="https://open.overheid.nl/documenten/ronl-71855b85e2a35dc80802567f6b8be207cac37db8/pdf" TargetMode="External"/><Relationship Id="rId19" Type="http://schemas.openxmlformats.org/officeDocument/2006/relationships/hyperlink" Target="https://www.nationaalcoordinatorgroningen.nl/over-ncg/documenten/publicaties/2023/06/29/stand-van-de-uitvoering" TargetMode="External"/><Relationship Id="rId114" Type="http://schemas.openxmlformats.org/officeDocument/2006/relationships/hyperlink" Target="https://open.overheid.nl/documenten/8ab9c020-9f0e-4fe5-88f0-054e1995ae46/file" TargetMode="External"/><Relationship Id="rId18" Type="http://schemas.openxmlformats.org/officeDocument/2006/relationships/hyperlink" Target="https://pure.uva.nl/ws/files/130437851/1_s2.0_S0040162523003700_main.pdf" TargetMode="External"/><Relationship Id="rId113" Type="http://schemas.openxmlformats.org/officeDocument/2006/relationships/hyperlink" Target="https://www.groningsperspectief.nl/wp-content/uploads/2025/11/Rapport-gaswinningsproblematiek-en-de-gezondheid-van-scholieren-in-Groningen_20251103.pdf" TargetMode="External"/><Relationship Id="rId112" Type="http://schemas.openxmlformats.org/officeDocument/2006/relationships/hyperlink" Target="https://doi.org/10.4324/9781003428633" TargetMode="External"/><Relationship Id="rId111" Type="http://schemas.openxmlformats.org/officeDocument/2006/relationships/hyperlink" Target="https://www.taylorfrancis.com/chapters/edit/10.4324/9781003428633-12/socio-political-work-chaplaincy-carmen-schuhmann-tessa-heethaar-marjo-van-bergen" TargetMode="External"/><Relationship Id="rId84" Type="http://schemas.openxmlformats.org/officeDocument/2006/relationships/hyperlink" Target="https://www.sodm.nl/documenten/wob-verzoek/2025/02/28/kwaliteitsborging-versterkingsopgave-in-groningen-moet-beter" TargetMode="External"/><Relationship Id="rId83" Type="http://schemas.openxmlformats.org/officeDocument/2006/relationships/hyperlink" Target="https://www.nationaalprogrammagroningen.nl/app/uploads/2025/02/Tussentijdse-evaluatie-Toukomst-AEF.pdf" TargetMode="External"/><Relationship Id="rId86" Type="http://schemas.openxmlformats.org/officeDocument/2006/relationships/hyperlink" Target="https://www.gasberaad.nl/wp-content/uploads/2025/03/GGB-Rapport-2025-25021703.pdf" TargetMode="External"/><Relationship Id="rId85" Type="http://schemas.openxmlformats.org/officeDocument/2006/relationships/hyperlink" Target="https://www.nijbegun.nl/wp-content/uploads/2025/02/Economische-Agenda-maart-2025.pdf" TargetMode="External"/><Relationship Id="rId88" Type="http://schemas.openxmlformats.org/officeDocument/2006/relationships/hyperlink" Target="https://open.overheid.nl/documenten/e89fe8c6-24e9-486b-aa57-4788885fa5f7/file" TargetMode="External"/><Relationship Id="rId87" Type="http://schemas.openxmlformats.org/officeDocument/2006/relationships/hyperlink" Target="https://open.overheid.nl/documenten/f8f81102-aad3-4417-b6a6-c284c308dc09/file" TargetMode="External"/><Relationship Id="rId89" Type="http://schemas.openxmlformats.org/officeDocument/2006/relationships/hyperlink" Target="https://journals.open.tudelft.nl/jdu/article/view/8172/6416" TargetMode="External"/><Relationship Id="rId80" Type="http://schemas.openxmlformats.org/officeDocument/2006/relationships/hyperlink" Target="https://open.overheid.nl/documenten/c4e9b5ce-5aac-4917-b5ca-959a0dd920d6/file" TargetMode="External"/><Relationship Id="rId82" Type="http://schemas.openxmlformats.org/officeDocument/2006/relationships/hyperlink" Target="https://open.overheid.nl/documenten/d92e1ad0-9412-405c-a1ad-e1232a781004/file" TargetMode="External"/><Relationship Id="rId81" Type="http://schemas.openxmlformats.org/officeDocument/2006/relationships/hyperlink" Target="https://open.overheid.nl/documenten/291f2660-96ce-47af-ab6f-27b8a8b008b1/fi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roningsperspectief.nl/eindrapport-gp3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-boomportaal-nl.proxy-ub.rug.nl/tijdschrift/TvH/TvH_1568-654X_2022_022_002_003" TargetMode="External"/><Relationship Id="rId8" Type="http://schemas.openxmlformats.org/officeDocument/2006/relationships/hyperlink" Target="https://www.gasberaad.nl/wp-content/uploads/2023/01/GGB-Rapport-Bodem-in-zicht-2eD.pdf" TargetMode="External"/><Relationship Id="rId73" Type="http://schemas.openxmlformats.org/officeDocument/2006/relationships/hyperlink" Target="https://pure.rug.nl/ws/portalfiles/portal/1125968194/Complete_thesis.pdf" TargetMode="External"/><Relationship Id="rId72" Type="http://schemas.openxmlformats.org/officeDocument/2006/relationships/hyperlink" Target="https://www.groningsperspectief.nl/wp-content/uploads/2024/12/Drents_Panel_factsheet_19-december-2024.pdf" TargetMode="External"/><Relationship Id="rId75" Type="http://schemas.openxmlformats.org/officeDocument/2006/relationships/hyperlink" Target="https://www.groningsperspectief.nl/wp-content/uploads/2025/01/Gronings-Perspectief-Rapport-Ondernemen-in-een-bewogen-context-januari-2025-ONDER-EMBARGO-TOT-27-JAN.pdf" TargetMode="External"/><Relationship Id="rId74" Type="http://schemas.openxmlformats.org/officeDocument/2006/relationships/hyperlink" Target="https://scaleupcompany.com/jaarplan-maken/" TargetMode="External"/><Relationship Id="rId77" Type="http://schemas.openxmlformats.org/officeDocument/2006/relationships/hyperlink" Target="https://www.cbs.nl/nl-nl/longread/aanvullende-statistische-diensten/2025/woningmarktontwikkelingen-rondom-het-groningenveld-methoderapport" TargetMode="External"/><Relationship Id="rId76" Type="http://schemas.openxmlformats.org/officeDocument/2006/relationships/hyperlink" Target="https://www.nijbegun.nl/wp-content/uploads/2025/01/Sociale-Agenda-Nij-Begun-digitaal.pdf" TargetMode="External"/><Relationship Id="rId79" Type="http://schemas.openxmlformats.org/officeDocument/2006/relationships/hyperlink" Target="https://open.overheid.nl/documenten/1af3892d-7cb6-4a26-9a27-5422a79b7cd6/file" TargetMode="External"/><Relationship Id="rId78" Type="http://schemas.openxmlformats.org/officeDocument/2006/relationships/hyperlink" Target="https://www.cbs.nl/nl-nl/longread/aanvullende-statistische-diensten/2025/woningmarktontwikkelingen-rondom-het-groningenveld-resultatenrapport" TargetMode="External"/><Relationship Id="rId71" Type="http://schemas.openxmlformats.org/officeDocument/2006/relationships/hyperlink" Target="https://www.cultureelerfgoed.nl/publicaties/publicaties/2024/01/01/gaswinning-en-erfgoed" TargetMode="External"/><Relationship Id="rId70" Type="http://schemas.openxmlformats.org/officeDocument/2006/relationships/hyperlink" Target="https://research.tudelft.nl/en/publications/understanding-energy-conflicts-from-epistemic-disputes-to-competi" TargetMode="External"/><Relationship Id="rId62" Type="http://schemas.openxmlformats.org/officeDocument/2006/relationships/hyperlink" Target="https://pure.rug.nl/ws/portalfiles/portal/1130997275/Onderzoek_afdoening_mijnbouwschadezaken_rechtbank_NNE.pdf" TargetMode="External"/><Relationship Id="rId61" Type="http://schemas.openxmlformats.org/officeDocument/2006/relationships/hyperlink" Target="https://staatvandeuitvoering.nl/onderzoek/van-euforie-tot-misere-wat-valt-er-te-leren-uit-affaires/" TargetMode="External"/><Relationship Id="rId64" Type="http://schemas.openxmlformats.org/officeDocument/2006/relationships/hyperlink" Target="https://www.socialevraagstukken.nl/aardbevingsgebied-sneller-veilig-dan-veel-groningers-denken/" TargetMode="External"/><Relationship Id="rId63" Type="http://schemas.openxmlformats.org/officeDocument/2006/relationships/hyperlink" Target="https://assets-eu-01.kc-usercontent.com/0a476483-b2ac-0128-c5e1-a80361083e05/fb7c4a4e-89e4-4901-b463-638e7a9f9790/Peilstok%20Groningen%202024.pdf" TargetMode="External"/><Relationship Id="rId66" Type="http://schemas.openxmlformats.org/officeDocument/2006/relationships/hyperlink" Target="https://www.nationaalprogrammagroningen.nl/app/uploads/2023/06/Monitor-2024_Nationaal-Programma-Groningen_digitaal-toegankelijke-versie_oktober-2024.pdf" TargetMode="External"/><Relationship Id="rId65" Type="http://schemas.openxmlformats.org/officeDocument/2006/relationships/hyperlink" Target="https://www.nationaalcoordinatorgroningen.nl/documenten/publicaties/2024/12/10/rapport-bewonerstevredenheidsonderzoek-ncg-2024" TargetMode="External"/><Relationship Id="rId68" Type="http://schemas.openxmlformats.org/officeDocument/2006/relationships/hyperlink" Target="https://scholarlypublications.universiteitleiden.nl/access/item%3A4172842/view" TargetMode="External"/><Relationship Id="rId67" Type="http://schemas.openxmlformats.org/officeDocument/2006/relationships/hyperlink" Target="https://www.nationaalprogrammagroningen.nl/app/uploads/2024/11/Imago-Monitor-Groningen-Publieksversie-2024-digitaal-toegankelijk-november.pdf" TargetMode="External"/><Relationship Id="rId60" Type="http://schemas.openxmlformats.org/officeDocument/2006/relationships/hyperlink" Target="https://research.uvh.nl/ws/portalfiles/portal/64016688/Masterscriptie_Wijnen_Joop_van.pdf" TargetMode="External"/><Relationship Id="rId69" Type="http://schemas.openxmlformats.org/officeDocument/2006/relationships/hyperlink" Target="https://pure.uva.nl/ws/files/200545375/Thesis.pdf" TargetMode="External"/><Relationship Id="rId51" Type="http://schemas.openxmlformats.org/officeDocument/2006/relationships/hyperlink" Target="https://repository.tudelft.nl/record/uuid:52b4f842-ac51-4aaf-8923-795df418eac6" TargetMode="External"/><Relationship Id="rId50" Type="http://schemas.openxmlformats.org/officeDocument/2006/relationships/hyperlink" Target="https://doi-org.proxy-ub.rug.nl/10.1080/13669877.2024.2360918" TargetMode="External"/><Relationship Id="rId53" Type="http://schemas.openxmlformats.org/officeDocument/2006/relationships/hyperlink" Target="https://doi.org/10.5334/tilr.374" TargetMode="External"/><Relationship Id="rId52" Type="http://schemas.openxmlformats.org/officeDocument/2006/relationships/hyperlink" Target="https://raad.tynaarlo.nl/documenten/Bijlage-Monitor-drie-Noord-Drentse-gmeenten-juli-2024.pdf" TargetMode="External"/><Relationship Id="rId55" Type="http://schemas.openxmlformats.org/officeDocument/2006/relationships/hyperlink" Target="https://adviescollegeveiligheidgroningen.nl/sites/default/files/2024-07/ACVG202407-02%20Adviesrapport%20Veiligheid%20van%20gebouwen%20op%20wierden.pdf" TargetMode="External"/><Relationship Id="rId54" Type="http://schemas.openxmlformats.org/officeDocument/2006/relationships/hyperlink" Target="https://www.socialevraagstukken.nl/draagt-woningversterking-bij-aan-herstel-welzijn-groningers/" TargetMode="External"/><Relationship Id="rId57" Type="http://schemas.openxmlformats.org/officeDocument/2006/relationships/hyperlink" Target="https://www.nationaalcoordinatorgroningen.nl/documenten/publicaties/2024/08/27/stand-van-de-uitvoering-2024" TargetMode="External"/><Relationship Id="rId56" Type="http://schemas.openxmlformats.org/officeDocument/2006/relationships/hyperlink" Target="https://www.mkbprogramma.nl/fileadmin/user_upload/mkb-programma/Rapport_Online_Mkb-programma.pdf" TargetMode="External"/><Relationship Id="rId59" Type="http://schemas.openxmlformats.org/officeDocument/2006/relationships/hyperlink" Target="https://studenttheses.uu.nl/handle/20.500.12932/47902" TargetMode="External"/><Relationship Id="rId58" Type="http://schemas.openxmlformats.org/officeDocument/2006/relationships/hyperlink" Target="https://www.nijbegun.nl/wp-content/uploads/2024/09/Atlas-Research-Aanknopingspunten-voor-een-Nij-Begun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6Y4RxuVK0XLqn1Gl8JClCpJuA==">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2022-11-24T14:35:00Z</dcterms:created>
  <dc:creator>W.E. Schreuder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0x0101008DD0FDD9E0839B44A0395258E3B46051</vt:lpwstr>
  </property>
</Properties>
</file>